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41" w:rsidRDefault="00B36631" w:rsidP="00B366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</w:rPr>
      </w:pPr>
      <w:r w:rsidRPr="001D5141">
        <w:rPr>
          <w:rFonts w:ascii="Times New Roman" w:eastAsia="Times New Roman" w:hAnsi="Times New Roman" w:cs="Times New Roman"/>
          <w:b/>
          <w:bCs/>
          <w:color w:val="FF0000"/>
          <w:sz w:val="40"/>
          <w:szCs w:val="32"/>
        </w:rPr>
        <w:t>Родительское собрание на тему:</w:t>
      </w:r>
      <w:r w:rsidRPr="001D5141">
        <w:rPr>
          <w:rFonts w:ascii="Times New Roman" w:eastAsia="Times New Roman" w:hAnsi="Times New Roman" w:cs="Times New Roman"/>
          <w:b/>
          <w:bCs/>
          <w:color w:val="000000"/>
          <w:sz w:val="40"/>
          <w:szCs w:val="32"/>
        </w:rPr>
        <w:t xml:space="preserve"> </w:t>
      </w:r>
    </w:p>
    <w:p w:rsidR="00B36631" w:rsidRDefault="00B36631" w:rsidP="00B3663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366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«Использование нестандартного оборудования  по физической культуре в детском саду и дома»</w:t>
      </w:r>
    </w:p>
    <w:p w:rsidR="00B36631" w:rsidRPr="002D65FA" w:rsidRDefault="00B36631" w:rsidP="002D65FA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CC3F13" w:rsidRPr="00CC3F13" w:rsidRDefault="00CC3F13" w:rsidP="00C908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Цель.</w:t>
      </w:r>
      <w:r w:rsidRPr="00C90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</w:r>
    </w:p>
    <w:p w:rsidR="00CC3F13" w:rsidRPr="00CC3F13" w:rsidRDefault="00CC3F13" w:rsidP="00C908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работа.</w:t>
      </w:r>
    </w:p>
    <w:p w:rsidR="00C908E0" w:rsidRPr="00CC3F13" w:rsidRDefault="00C908E0" w:rsidP="00C908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анкетирование родителей на тему "</w:t>
      </w:r>
      <w:r w:rsid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</w:t>
      </w:r>
      <w:r w:rsidR="00C97105"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Pr="00C908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3F13" w:rsidRPr="00CC3F13" w:rsidRDefault="00CC3F13" w:rsidP="00C908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Приготовить для каждого родителя памятку "Двигательная активность дошкольников”.</w:t>
      </w:r>
    </w:p>
    <w:p w:rsidR="00CC3F13" w:rsidRDefault="00CC3F13" w:rsidP="00C908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выставку литературы по закаливанию, физическому развитию, здоровому питанию детей.</w:t>
      </w:r>
    </w:p>
    <w:p w:rsidR="00C97105" w:rsidRPr="00C97105" w:rsidRDefault="00C97105" w:rsidP="00C97105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Приготовить грамоты для</w:t>
      </w:r>
      <w:r w:rsidRPr="00C97105">
        <w:rPr>
          <w:rFonts w:ascii="Times New Roman" w:eastAsia="Times New Roman" w:hAnsi="Times New Roman" w:cs="Times New Roman"/>
          <w:sz w:val="28"/>
          <w:szCs w:val="28"/>
        </w:rPr>
        <w:t xml:space="preserve"> родителей принявших участие в конкурсе «Нестандартное физкультурное оборудование».</w:t>
      </w:r>
    </w:p>
    <w:p w:rsidR="00CC3F13" w:rsidRPr="00CC3F13" w:rsidRDefault="00CC3F13" w:rsidP="00C908E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выставку атрибутов и пособий по оздоровлению детей в группе.</w:t>
      </w:r>
    </w:p>
    <w:p w:rsidR="00CC3F13" w:rsidRPr="00CC3F13" w:rsidRDefault="00CC3F13" w:rsidP="00C908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F1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мероприятия предусматривает демонстрацию слайдов физкультурно-оздоровительной работы в детском саду.</w:t>
      </w:r>
    </w:p>
    <w:p w:rsidR="005B72FC" w:rsidRPr="00C908E0" w:rsidRDefault="005B72FC" w:rsidP="00C908E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мероприятия.</w:t>
      </w:r>
    </w:p>
    <w:p w:rsidR="00802E08" w:rsidRPr="00C908E0" w:rsidRDefault="00C908E0" w:rsidP="00C908E0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2FC" w:rsidRPr="00C908E0">
        <w:rPr>
          <w:rFonts w:ascii="Times New Roman" w:eastAsia="Times New Roman" w:hAnsi="Times New Roman" w:cs="Times New Roman"/>
          <w:sz w:val="28"/>
          <w:szCs w:val="28"/>
        </w:rPr>
        <w:t xml:space="preserve">Добрый вечер уважаемые родители. </w:t>
      </w:r>
      <w:r w:rsidR="008515A3" w:rsidRPr="00C908E0">
        <w:rPr>
          <w:rFonts w:ascii="Times New Roman" w:hAnsi="Times New Roman" w:cs="Times New Roman"/>
          <w:sz w:val="28"/>
          <w:szCs w:val="28"/>
        </w:rPr>
        <w:t>Нам очень приятно, что вы нашли время и откликнулись на наше приглашение.</w:t>
      </w:r>
    </w:p>
    <w:p w:rsidR="00802E08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Сегодня быть здоровым - актуально. </w:t>
      </w:r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«Береги здоровье смолоду»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- этот девиз отражает необходимость укрепления здоровья ребёнка с первых дней его жизни, ведь главная и великая ценность каждого человека - его здоровье.</w:t>
      </w:r>
    </w:p>
    <w:p w:rsidR="00802E08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От состояния здоровья детей в настоящее время зависит благополучие общества. Однако в последнее десятилетие во всём мире наметилась тенденция к ухудшению здоровья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детского населения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. Экологические проблемы, различные отрицательные бытовые факторы, химические добавки в продуктах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 xml:space="preserve"> питания, некачественная вода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- лишь некоторые факторы, которые агрессивно воздействуют на здоровье дошкольников. Исходя из практических наблюдений, можно отметить снижение интереса детей к организованной двигательной 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деятельности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: их малоподвижность, нежелание принимать участие в подвижных играх и упражнениях.</w:t>
      </w:r>
    </w:p>
    <w:p w:rsidR="00802E08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Специалисты в области физического воспитания дошкольников утверждают, что именно в дошкольном возрасте в результате целенаправленного педагогического воздействия формируется здоровье, создаются предпосылки для развития выносливости, скоростно-силовых качеств, происходит совершенствование деятельности основных физиологических систем организма.</w:t>
      </w:r>
    </w:p>
    <w:p w:rsidR="00802E08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Растить детей </w:t>
      </w:r>
      <w:proofErr w:type="gramStart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здоровыми</w:t>
      </w:r>
      <w:proofErr w:type="gramEnd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сильными, эмоциональными - задача каждого дошкольного учреждения</w:t>
      </w:r>
      <w:r w:rsidR="008515A3" w:rsidRPr="00C908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Комплекс мер направленный на </w:t>
      </w:r>
      <w:proofErr w:type="gramStart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proofErr w:type="gramEnd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и укрепление здоровья дошкольника получил в настоящее время общее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lastRenderedPageBreak/>
        <w:t>название </w:t>
      </w:r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технологии»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. При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использовании в работе </w:t>
      </w:r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«здоровье сберегающих технологий»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перед собой мы ставим такие</w:t>
      </w:r>
      <w:r w:rsidR="00802E08" w:rsidRPr="00C908E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802E08" w:rsidRPr="00C908E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="00802E08" w:rsidRPr="00C908E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02E08" w:rsidRPr="00C908E0" w:rsidRDefault="00802E08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>- воспитание потребности в здоровом образе жизни </w:t>
      </w:r>
      <w:r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(алгоритм - от удовольствия к привычке, от привычки к потребности)</w:t>
      </w:r>
      <w:proofErr w:type="gramStart"/>
      <w:r w:rsidRPr="00C908E0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802E08" w:rsidRPr="00C908E0" w:rsidRDefault="00802E08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>- развитие физических качеств и обеспечение хорошего уровня физической подготовленности в соответствии с возможностями и состоянием здоровья ребёнка.</w:t>
      </w:r>
    </w:p>
    <w:p w:rsidR="00802E08" w:rsidRPr="00C908E0" w:rsidRDefault="00802E08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>- создание условий для реализации потребности в двигательной активности в повседневной жизни.</w:t>
      </w:r>
    </w:p>
    <w:p w:rsidR="00802E08" w:rsidRPr="00C908E0" w:rsidRDefault="00802E08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>- поиск новых подходов для привлечения детей к занятиям </w:t>
      </w:r>
      <w:r w:rsidRPr="00C908E0">
        <w:rPr>
          <w:rFonts w:ascii="Times New Roman" w:eastAsia="Times New Roman" w:hAnsi="Times New Roman" w:cs="Times New Roman"/>
          <w:bCs/>
          <w:sz w:val="28"/>
          <w:szCs w:val="28"/>
        </w:rPr>
        <w:t>физкультурой и спортом</w:t>
      </w:r>
      <w:r w:rsidRPr="00C90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E08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Одной из приоритетных задач формирования здорового образа жизни у детей дошкольного возраста является создание мотивации, обучение и привитие навыков здорового образа жизни у детей дошкольного возраста.</w:t>
      </w:r>
    </w:p>
    <w:p w:rsidR="00293452" w:rsidRDefault="00C908E0" w:rsidP="002934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в формировании у детей основ здорового образа жизни является правильно организованна предметно-пространственная среда, прежде всего это двигательная предметно-развивающая среда. Она должна носить развивающий характер, быть разнообразной, динамичной, трансформируемой, полифункциональной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Поэтому в нашем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детском саду мы используем физкультурное нестандартное </w:t>
      </w:r>
      <w:r w:rsidR="0029345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оборудование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изготовленное 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своими 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руками, 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3452" w:rsidRDefault="00293452" w:rsidP="002934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спортивное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оборудование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дополнительный</w:t>
      </w:r>
      <w:proofErr w:type="gramEnd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2E08" w:rsidRPr="00C908E0" w:rsidRDefault="00802E08" w:rsidP="002934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>стимул активации 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08E0">
        <w:rPr>
          <w:rFonts w:ascii="Times New Roman" w:eastAsia="Times New Roman" w:hAnsi="Times New Roman" w:cs="Times New Roman"/>
          <w:bCs/>
          <w:sz w:val="28"/>
          <w:szCs w:val="28"/>
        </w:rPr>
        <w:t>физкультурно</w:t>
      </w:r>
      <w:proofErr w:type="spellEnd"/>
      <w:r w:rsidR="002934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08E0">
        <w:rPr>
          <w:rFonts w:ascii="Times New Roman" w:eastAsia="Times New Roman" w:hAnsi="Times New Roman" w:cs="Times New Roman"/>
          <w:sz w:val="28"/>
          <w:szCs w:val="28"/>
        </w:rPr>
        <w:t>-</w:t>
      </w:r>
      <w:r w:rsidR="00293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8E0">
        <w:rPr>
          <w:rFonts w:ascii="Times New Roman" w:eastAsia="Times New Roman" w:hAnsi="Times New Roman" w:cs="Times New Roman"/>
          <w:sz w:val="28"/>
          <w:szCs w:val="28"/>
        </w:rPr>
        <w:t>оздоровительной</w:t>
      </w:r>
      <w:proofErr w:type="gramEnd"/>
      <w:r w:rsidRPr="00C908E0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  <w:r w:rsidR="00293452" w:rsidRPr="002934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</w:rPr>
        <w:t xml:space="preserve"> </w:t>
      </w:r>
      <w:r w:rsidR="002934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02E08" w:rsidRPr="00C908E0" w:rsidRDefault="008515A3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8E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9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В наше время в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детском саду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и дома дети большую часть времени проводят в статическом положении </w:t>
      </w:r>
      <w:r w:rsidR="00802E08" w:rsidRPr="00C908E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 столами, у телевизора и т. д.)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. Это увеличивает статическую нагрузку на определенные группы мышц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</w:t>
      </w:r>
    </w:p>
    <w:p w:rsidR="00F52B41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>В нашей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 группе создан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физкультурный уголок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где в доступном для детей месте находятся пособия для развития двигательной активности. Это и фабричное спортивное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оборудование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и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нестандартное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5425" w:rsidRPr="00C9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 изготовлении которого вы уважаемые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 xml:space="preserve"> родители при</w:t>
      </w:r>
      <w:r>
        <w:rPr>
          <w:rFonts w:ascii="Times New Roman" w:eastAsia="Times New Roman" w:hAnsi="Times New Roman" w:cs="Times New Roman"/>
          <w:sz w:val="28"/>
          <w:szCs w:val="28"/>
        </w:rPr>
        <w:t>нимали непосредственное участие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>за что вам большое спасибо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2B41" w:rsidRPr="00C908E0" w:rsidRDefault="00C908E0" w:rsidP="00C90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 xml:space="preserve">Здесь можно увидеть различные массажные и ребристые дорожки, для профилактики плоскостопия, </w:t>
      </w:r>
      <w:proofErr w:type="spellStart"/>
      <w:r w:rsidR="00B36631">
        <w:rPr>
          <w:rFonts w:ascii="Times New Roman" w:eastAsia="Times New Roman" w:hAnsi="Times New Roman" w:cs="Times New Roman"/>
          <w:sz w:val="28"/>
          <w:szCs w:val="28"/>
        </w:rPr>
        <w:t>масс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>ажеры</w:t>
      </w:r>
      <w:proofErr w:type="spellEnd"/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бильбоке, гантели, разноцветные флажки, ленты, косички, султанчики и многое другое.</w:t>
      </w:r>
    </w:p>
    <w:p w:rsidR="00802E08" w:rsidRPr="00C908E0" w:rsidRDefault="00C908E0" w:rsidP="001D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Применение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нестандартных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пособий вносит разнообразие в физические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занятия и эффекты новизны, позволяет шире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знакомые упражнения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. Оно объединяет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физкультуру с игрой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, что создает условия для наиболее полного самовыражения ребенка в двигательной деятельности.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ярких цветных пособий повышает у детей интерес к занятиям, придает им необходимую эмоциональную окраску. 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Нестандартное оборудование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 стимулирует интерес детей, желание двигаться, участвовать в играх; вызывает радость и положительные эмоции.</w:t>
      </w:r>
    </w:p>
    <w:p w:rsidR="00802E08" w:rsidRDefault="00C908E0" w:rsidP="001D5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02E08" w:rsidRPr="00C908E0">
        <w:rPr>
          <w:rFonts w:ascii="Times New Roman" w:eastAsia="Times New Roman" w:hAnsi="Times New Roman" w:cs="Times New Roman"/>
          <w:sz w:val="28"/>
          <w:szCs w:val="28"/>
        </w:rPr>
        <w:t>Представляю вашему вниманию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08E0">
        <w:rPr>
          <w:rFonts w:ascii="Times New Roman" w:eastAsia="Times New Roman" w:hAnsi="Times New Roman" w:cs="Times New Roman"/>
          <w:sz w:val="28"/>
          <w:szCs w:val="28"/>
        </w:rPr>
        <w:t>презентацию,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 xml:space="preserve"> на которой детки используют изготовленное </w:t>
      </w:r>
      <w:r w:rsidR="00802E08" w:rsidRPr="00C908E0">
        <w:rPr>
          <w:rFonts w:ascii="Times New Roman" w:eastAsia="Times New Roman" w:hAnsi="Times New Roman" w:cs="Times New Roman"/>
          <w:bCs/>
          <w:sz w:val="28"/>
          <w:szCs w:val="28"/>
        </w:rPr>
        <w:t>оборудование</w:t>
      </w:r>
      <w:r w:rsidR="00F52B41" w:rsidRPr="00C908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452" w:rsidRDefault="00293452" w:rsidP="001D51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C908E0">
        <w:rPr>
          <w:rFonts w:ascii="Times New Roman" w:eastAsia="Times New Roman" w:hAnsi="Times New Roman" w:cs="Times New Roman"/>
          <w:sz w:val="28"/>
          <w:szCs w:val="28"/>
        </w:rPr>
        <w:t>И конечно хотелось наградить почетными грамотами родителей принявших участие в конкурсе «Нестандар</w:t>
      </w:r>
      <w:r w:rsidR="00553633">
        <w:rPr>
          <w:rFonts w:ascii="Times New Roman" w:eastAsia="Times New Roman" w:hAnsi="Times New Roman" w:cs="Times New Roman"/>
          <w:sz w:val="28"/>
          <w:szCs w:val="28"/>
        </w:rPr>
        <w:t>тное физкультурное оборудование.</w:t>
      </w:r>
      <w:r w:rsidR="00C97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15A3" w:rsidRPr="001D5141" w:rsidRDefault="00C97105" w:rsidP="001D5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завершении нашей встречи хочу предложить вам</w:t>
      </w:r>
      <w:r w:rsidRPr="00C97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C97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мятки </w:t>
      </w:r>
      <w:r w:rsidRPr="00C97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«Организация </w:t>
      </w:r>
      <w:r w:rsidRPr="00C97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двигательной деятельности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97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97105" w:rsidRDefault="00C97105" w:rsidP="00C97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97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Памятка для родителей по организации двигательной </w:t>
      </w:r>
    </w:p>
    <w:p w:rsidR="00C97105" w:rsidRPr="00C97105" w:rsidRDefault="00C97105" w:rsidP="00C97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1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деятельности детей.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Регулярные ежедневные прогулки, независимо от погодных условий.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доступных походов пешком или на лыжах, катание на санках с высоких горок,   выход на каток, спортивные игры.  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Воспитывайте привычку  самостоятельно выполнять утреннюю гимнастику дома.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Проверьте, достаточно ли дома спортивного инвентаря,  как он применяется.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Чередование в течение дня различных видов деятельности,  игр и занятий физическими упражнениями предупреждает переутомление центральной нервной системы, воспитывает организованность.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Доступные походы пешком или на лыжах, катание на санках с высоких горок, выход на каток.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дневного сна -  гимнастика для профилактики нарушения осанки, плоскостопия, упражнения на дыхание  (профилактика заболеваний верхних дыхательных систем) и закаливающие процедуры для повышения устойчивости организма к постоянно изменяющимся условиям среды.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прогулки  проводить  с ребенком  подвижные игры и упражнения спортивного характера.  Необходима постепенная смена движений руками на движения ногами и туловищем. Основные движения следует выполнять ежедневно по 2 – 3 вида, лучше это делать  на   детской или школьной спортивной площадке, оборудованной лесенками, лавочками, бревнами и т.д. Дома хорошо организовать спортивный уголок в комнате.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 режим дня. Очень важно приучать ребёнка просыпаться и засыпать, кушать, играть, трудиться  в одно и то же время.  Своевременное засыпание – не позднее 21.00-22.00, минимальная длительность сна – 8-10 часов.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регламентировать просмотр телепередач по времени  </w:t>
      </w:r>
      <w:proofErr w:type="gramStart"/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более 40 минут – 1 часа)  и по содержанию ( вечером следует избегать возбуждающей тематики).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для глаз.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 приёмы массажа рук, ступней, ушных раковин, лица и других биологических активных точек тела.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секции.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Водные процедуры.  Обливание после сна или  вечером перед сном  тёплой водой,  контрастный душ, ванны для рук и ног,  обтирание мокрым полотенцем.  Предварительно проконсультируйтесь с врачом – педиатром.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Тёплый, доброжелательный психологический климат в семье.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танцами.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по режиму.</w:t>
      </w:r>
    </w:p>
    <w:p w:rsidR="00C97105" w:rsidRPr="00C97105" w:rsidRDefault="00C97105" w:rsidP="00C971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105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Помните! Детям присуща естественная потребность в движениях.</w:t>
      </w:r>
    </w:p>
    <w:p w:rsidR="008515A3" w:rsidRPr="00C97105" w:rsidRDefault="008515A3" w:rsidP="00C90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15A3" w:rsidRPr="00C97105" w:rsidRDefault="008515A3" w:rsidP="00C908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15A3" w:rsidRPr="00C97105" w:rsidRDefault="008515A3" w:rsidP="00802E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15A3" w:rsidRPr="00C97105" w:rsidRDefault="008515A3" w:rsidP="00802E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15A3" w:rsidRDefault="008515A3" w:rsidP="00802E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CF3B4F" w:rsidRDefault="00CF3B4F" w:rsidP="00802E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77C33" w:rsidRDefault="00477C33" w:rsidP="00802E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CF3B4F" w:rsidRPr="00802E08" w:rsidRDefault="00CF3B4F" w:rsidP="00802E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5543B6" w:rsidRDefault="005543B6" w:rsidP="005B72FC"/>
    <w:sectPr w:rsidR="005543B6" w:rsidSect="005B7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14A4"/>
    <w:multiLevelType w:val="multilevel"/>
    <w:tmpl w:val="109A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34DCA"/>
    <w:multiLevelType w:val="multilevel"/>
    <w:tmpl w:val="DFB83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72FC"/>
    <w:rsid w:val="0002199E"/>
    <w:rsid w:val="000D72B8"/>
    <w:rsid w:val="000E156E"/>
    <w:rsid w:val="001670C1"/>
    <w:rsid w:val="001D5141"/>
    <w:rsid w:val="00211016"/>
    <w:rsid w:val="0024062E"/>
    <w:rsid w:val="00293452"/>
    <w:rsid w:val="002C0B05"/>
    <w:rsid w:val="002D65FA"/>
    <w:rsid w:val="00477C33"/>
    <w:rsid w:val="00553633"/>
    <w:rsid w:val="005543B6"/>
    <w:rsid w:val="005B72FC"/>
    <w:rsid w:val="006269AB"/>
    <w:rsid w:val="00802E08"/>
    <w:rsid w:val="00845425"/>
    <w:rsid w:val="008515A3"/>
    <w:rsid w:val="0088282D"/>
    <w:rsid w:val="00B36631"/>
    <w:rsid w:val="00BB4B05"/>
    <w:rsid w:val="00C908E0"/>
    <w:rsid w:val="00C97105"/>
    <w:rsid w:val="00CC3F13"/>
    <w:rsid w:val="00CF3B4F"/>
    <w:rsid w:val="00DA73C9"/>
    <w:rsid w:val="00E147BF"/>
    <w:rsid w:val="00F52B41"/>
    <w:rsid w:val="00FC32B0"/>
    <w:rsid w:val="00FD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16"/>
  </w:style>
  <w:style w:type="paragraph" w:styleId="1">
    <w:name w:val="heading 1"/>
    <w:basedOn w:val="a"/>
    <w:link w:val="10"/>
    <w:uiPriority w:val="9"/>
    <w:qFormat/>
    <w:rsid w:val="00802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E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0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2E08"/>
  </w:style>
  <w:style w:type="paragraph" w:styleId="a3">
    <w:name w:val="Normal (Web)"/>
    <w:basedOn w:val="a"/>
    <w:uiPriority w:val="99"/>
    <w:semiHidden/>
    <w:unhideWhenUsed/>
    <w:rsid w:val="0080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E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0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9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97105"/>
  </w:style>
  <w:style w:type="character" w:customStyle="1" w:styleId="c6">
    <w:name w:val="c6"/>
    <w:basedOn w:val="a0"/>
    <w:rsid w:val="00C97105"/>
  </w:style>
  <w:style w:type="character" w:customStyle="1" w:styleId="c2">
    <w:name w:val="c2"/>
    <w:basedOn w:val="a0"/>
    <w:rsid w:val="00C97105"/>
  </w:style>
  <w:style w:type="paragraph" w:styleId="a7">
    <w:name w:val="List Paragraph"/>
    <w:basedOn w:val="a"/>
    <w:uiPriority w:val="34"/>
    <w:qFormat/>
    <w:rsid w:val="00C9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2020-03-12T16:12:00Z</cp:lastPrinted>
  <dcterms:created xsi:type="dcterms:W3CDTF">2016-11-04T13:50:00Z</dcterms:created>
  <dcterms:modified xsi:type="dcterms:W3CDTF">2020-03-12T16:13:00Z</dcterms:modified>
</cp:coreProperties>
</file>