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72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-735330</wp:posOffset>
            </wp:positionV>
            <wp:extent cx="4888230" cy="2918460"/>
            <wp:effectExtent l="19050" t="0" r="7620" b="0"/>
            <wp:wrapNone/>
            <wp:docPr id="2" name="Рисунок 1" descr="https://sun9-34.userapi.com/c857536/v857536660/142d4e/Jou4zFFPDT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4.userapi.com/c857536/v857536660/142d4e/Jou4zFFPDT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230" cy="291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72"/>
          <w:szCs w:val="28"/>
        </w:rPr>
      </w:pPr>
    </w:p>
    <w:p w:rsid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72"/>
          <w:szCs w:val="28"/>
        </w:rPr>
      </w:pPr>
    </w:p>
    <w:p w:rsid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72"/>
          <w:szCs w:val="28"/>
        </w:rPr>
      </w:pPr>
    </w:p>
    <w:p w:rsid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96"/>
          <w:szCs w:val="28"/>
        </w:rPr>
      </w:pPr>
      <w:r w:rsidRPr="00851819"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Мое профессиональное </w:t>
      </w:r>
      <w:r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 </w:t>
      </w:r>
    </w:p>
    <w:p w:rsidR="00851819" w:rsidRPr="00851819" w:rsidRDefault="00851819" w:rsidP="00851819">
      <w:pPr>
        <w:spacing w:after="0" w:line="240" w:lineRule="auto"/>
        <w:rPr>
          <w:rFonts w:ascii="Monotype Corsiva" w:hAnsi="Monotype Corsiva" w:cs="Times New Roman"/>
          <w:b/>
          <w:i/>
          <w:color w:val="FF0000"/>
          <w:sz w:val="96"/>
          <w:szCs w:val="28"/>
        </w:rPr>
      </w:pPr>
      <w:r>
        <w:rPr>
          <w:rFonts w:ascii="Monotype Corsiva" w:hAnsi="Monotype Corsiva" w:cs="Times New Roman"/>
          <w:b/>
          <w:i/>
          <w:color w:val="FF0000"/>
          <w:sz w:val="96"/>
          <w:szCs w:val="28"/>
        </w:rPr>
        <w:t xml:space="preserve">              </w:t>
      </w:r>
      <w:r w:rsidRPr="00851819">
        <w:rPr>
          <w:rFonts w:ascii="Monotype Corsiva" w:hAnsi="Monotype Corsiva" w:cs="Times New Roman"/>
          <w:b/>
          <w:i/>
          <w:color w:val="FF0000"/>
          <w:sz w:val="96"/>
          <w:szCs w:val="28"/>
        </w:rPr>
        <w:t>кредо</w:t>
      </w:r>
    </w:p>
    <w:p w:rsidR="00851819" w:rsidRDefault="00851819" w:rsidP="00851819">
      <w:pPr>
        <w:spacing w:after="0" w:line="240" w:lineRule="auto"/>
        <w:jc w:val="center"/>
        <w:rPr>
          <w:rFonts w:ascii="Monotype Corsiva" w:hAnsi="Monotype Corsiva" w:cs="Times New Roman"/>
          <w:i/>
          <w:color w:val="000000"/>
          <w:sz w:val="72"/>
          <w:szCs w:val="28"/>
        </w:rPr>
      </w:pPr>
      <w:r w:rsidRPr="005748D7">
        <w:rPr>
          <w:rFonts w:ascii="Monotype Corsiva" w:hAnsi="Monotype Corsiva" w:cs="Times New Roman"/>
          <w:i/>
          <w:color w:val="000000"/>
          <w:sz w:val="72"/>
          <w:szCs w:val="28"/>
        </w:rPr>
        <w:t>«</w:t>
      </w:r>
      <w:r>
        <w:rPr>
          <w:rFonts w:ascii="Monotype Corsiva" w:hAnsi="Monotype Corsiva" w:cs="Times New Roman"/>
          <w:i/>
          <w:color w:val="000000"/>
          <w:sz w:val="72"/>
          <w:szCs w:val="28"/>
        </w:rPr>
        <w:t>Не важно: научится ребенок прыгать, бегать или метать!!!</w:t>
      </w:r>
    </w:p>
    <w:p w:rsidR="00851819" w:rsidRDefault="00851819" w:rsidP="00851819">
      <w:pPr>
        <w:spacing w:after="0" w:line="240" w:lineRule="auto"/>
        <w:jc w:val="center"/>
        <w:rPr>
          <w:rFonts w:ascii="Monotype Corsiva" w:hAnsi="Monotype Corsiva" w:cs="Times New Roman"/>
          <w:i/>
          <w:color w:val="000000"/>
          <w:sz w:val="72"/>
          <w:szCs w:val="28"/>
        </w:rPr>
      </w:pPr>
      <w:r>
        <w:rPr>
          <w:rFonts w:ascii="Monotype Corsiva" w:hAnsi="Monotype Corsiva" w:cs="Times New Roman"/>
          <w:i/>
          <w:color w:val="000000"/>
          <w:sz w:val="72"/>
          <w:szCs w:val="28"/>
        </w:rPr>
        <w:t>Важно, чтобы он понял: что, зачем, как и был здоровым!!!</w:t>
      </w:r>
      <w:r w:rsidRPr="005748D7">
        <w:rPr>
          <w:rFonts w:ascii="Monotype Corsiva" w:hAnsi="Monotype Corsiva" w:cs="Times New Roman"/>
          <w:i/>
          <w:color w:val="000000"/>
          <w:sz w:val="72"/>
          <w:szCs w:val="28"/>
        </w:rPr>
        <w:t>»</w:t>
      </w:r>
    </w:p>
    <w:p w:rsidR="00851819" w:rsidRPr="00851819" w:rsidRDefault="00851819" w:rsidP="00851819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96"/>
          <w:szCs w:val="28"/>
        </w:rPr>
      </w:pPr>
      <w:r w:rsidRPr="00851819">
        <w:rPr>
          <w:rFonts w:ascii="Monotype Corsiva" w:hAnsi="Monotype Corsiva" w:cs="Times New Roman"/>
          <w:b/>
          <w:i/>
          <w:color w:val="FF0000"/>
          <w:sz w:val="96"/>
          <w:szCs w:val="28"/>
        </w:rPr>
        <w:t>….и девиз в жизни</w:t>
      </w:r>
    </w:p>
    <w:p w:rsidR="00851819" w:rsidRDefault="00883147" w:rsidP="00851819">
      <w:pPr>
        <w:spacing w:after="0" w:line="240" w:lineRule="auto"/>
        <w:jc w:val="center"/>
        <w:rPr>
          <w:rFonts w:ascii="Monotype Corsiva" w:hAnsi="Monotype Corsiva" w:cs="Times New Roman"/>
          <w:i/>
          <w:color w:val="000000"/>
          <w:sz w:val="72"/>
          <w:szCs w:val="28"/>
        </w:rPr>
      </w:pPr>
      <w:r>
        <w:rPr>
          <w:rFonts w:ascii="Monotype Corsiva" w:hAnsi="Monotype Corsiva" w:cs="Times New Roman"/>
          <w:i/>
          <w:noProof/>
          <w:color w:val="000000"/>
          <w:sz w:val="7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981710</wp:posOffset>
            </wp:positionV>
            <wp:extent cx="4324350" cy="2686050"/>
            <wp:effectExtent l="19050" t="0" r="0" b="0"/>
            <wp:wrapNone/>
            <wp:docPr id="1" name="Рисунок 1" descr="http://site-698703.mozfiles.com/files/698703/medium/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te-698703.mozfiles.com/files/698703/medium/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819">
        <w:rPr>
          <w:rFonts w:ascii="Monotype Corsiva" w:hAnsi="Monotype Corsiva" w:cs="Times New Roman"/>
          <w:i/>
          <w:color w:val="000000"/>
          <w:sz w:val="72"/>
          <w:szCs w:val="28"/>
        </w:rPr>
        <w:t>«Не бойся падать-учись вставать!»</w:t>
      </w:r>
    </w:p>
    <w:p w:rsidR="00851819" w:rsidRPr="005748D7" w:rsidRDefault="00851819" w:rsidP="00851819">
      <w:pPr>
        <w:spacing w:after="0" w:line="240" w:lineRule="auto"/>
        <w:jc w:val="center"/>
        <w:rPr>
          <w:rFonts w:ascii="Monotype Corsiva" w:hAnsi="Monotype Corsiva" w:cs="Times New Roman"/>
          <w:i/>
          <w:sz w:val="72"/>
          <w:szCs w:val="28"/>
        </w:rPr>
      </w:pPr>
    </w:p>
    <w:p w:rsidR="00072DFD" w:rsidRDefault="00072DFD"/>
    <w:sectPr w:rsidR="00072DFD" w:rsidSect="00EA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1819"/>
    <w:rsid w:val="00072DFD"/>
    <w:rsid w:val="00851819"/>
    <w:rsid w:val="00883147"/>
    <w:rsid w:val="00EA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8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2020-03-05T19:50:00Z</dcterms:created>
  <dcterms:modified xsi:type="dcterms:W3CDTF">2020-03-06T07:32:00Z</dcterms:modified>
</cp:coreProperties>
</file>